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CF" w:rsidRPr="00323A65" w:rsidRDefault="006A3ACF" w:rsidP="006A3ACF">
      <w:pPr>
        <w:autoSpaceDE w:val="0"/>
        <w:autoSpaceDN w:val="0"/>
        <w:spacing w:after="0" w:line="240" w:lineRule="auto"/>
        <w:rPr>
          <w:rFonts w:ascii="Arial" w:eastAsiaTheme="minorEastAsia" w:hAnsi="Arial" w:cs="Arial"/>
          <w:sz w:val="24"/>
          <w:szCs w:val="24"/>
          <w:lang w:eastAsia="it-IT"/>
        </w:rPr>
      </w:pPr>
      <w:r w:rsidRPr="00323A65">
        <w:rPr>
          <w:rFonts w:ascii="Arial" w:eastAsiaTheme="minorEastAsia" w:hAnsi="Arial" w:cs="Arial"/>
          <w:sz w:val="24"/>
          <w:szCs w:val="24"/>
          <w:lang w:eastAsia="it-IT"/>
        </w:rPr>
        <w:t>Allegato 1)</w:t>
      </w:r>
    </w:p>
    <w:p w:rsidR="006A3ACF" w:rsidRPr="00323A65" w:rsidRDefault="006A3ACF" w:rsidP="006A3ACF">
      <w:pPr>
        <w:autoSpaceDE w:val="0"/>
        <w:autoSpaceDN w:val="0"/>
        <w:spacing w:after="0" w:line="240" w:lineRule="auto"/>
        <w:rPr>
          <w:rFonts w:ascii="Arial" w:eastAsiaTheme="minorEastAsia" w:hAnsi="Arial" w:cs="Arial"/>
          <w:sz w:val="24"/>
          <w:szCs w:val="24"/>
          <w:lang w:eastAsia="it-IT"/>
        </w:rPr>
      </w:pPr>
    </w:p>
    <w:p w:rsidR="006A3ACF" w:rsidRPr="00323A65" w:rsidRDefault="006A3ACF" w:rsidP="006A3ACF">
      <w:pPr>
        <w:autoSpaceDE w:val="0"/>
        <w:autoSpaceDN w:val="0"/>
        <w:spacing w:after="0" w:line="240" w:lineRule="auto"/>
        <w:ind w:left="6096"/>
        <w:rPr>
          <w:rFonts w:ascii="Arial" w:eastAsiaTheme="minorEastAsia" w:hAnsi="Arial" w:cs="Arial"/>
          <w:sz w:val="24"/>
          <w:szCs w:val="24"/>
          <w:lang w:eastAsia="it-IT"/>
        </w:rPr>
      </w:pPr>
      <w:r w:rsidRPr="00323A65">
        <w:rPr>
          <w:rFonts w:ascii="Arial" w:eastAsiaTheme="minorEastAsia" w:hAnsi="Arial" w:cs="Arial"/>
          <w:sz w:val="24"/>
          <w:szCs w:val="24"/>
          <w:lang w:eastAsia="it-IT"/>
        </w:rPr>
        <w:t xml:space="preserve">Al Presidente del Covar 14 </w:t>
      </w:r>
    </w:p>
    <w:p w:rsidR="006A3ACF" w:rsidRPr="00323A65" w:rsidRDefault="006A3ACF" w:rsidP="006A3ACF">
      <w:pPr>
        <w:autoSpaceDE w:val="0"/>
        <w:autoSpaceDN w:val="0"/>
        <w:spacing w:after="0" w:line="240" w:lineRule="auto"/>
        <w:ind w:left="6096"/>
        <w:rPr>
          <w:rFonts w:ascii="Arial" w:eastAsiaTheme="minorEastAsia" w:hAnsi="Arial" w:cs="Arial"/>
          <w:sz w:val="24"/>
          <w:szCs w:val="24"/>
          <w:lang w:eastAsia="it-IT"/>
        </w:rPr>
      </w:pPr>
      <w:r w:rsidRPr="00323A65">
        <w:rPr>
          <w:rFonts w:ascii="Arial" w:eastAsiaTheme="minorEastAsia" w:hAnsi="Arial" w:cs="Arial"/>
          <w:sz w:val="24"/>
          <w:szCs w:val="24"/>
          <w:lang w:eastAsia="it-IT"/>
        </w:rPr>
        <w:t xml:space="preserve">Via Aldo </w:t>
      </w:r>
      <w:proofErr w:type="spellStart"/>
      <w:r w:rsidRPr="00323A65">
        <w:rPr>
          <w:rFonts w:ascii="Arial" w:eastAsiaTheme="minorEastAsia" w:hAnsi="Arial" w:cs="Arial"/>
          <w:sz w:val="24"/>
          <w:szCs w:val="24"/>
          <w:lang w:eastAsia="it-IT"/>
        </w:rPr>
        <w:t>Cagliero</w:t>
      </w:r>
      <w:proofErr w:type="spellEnd"/>
      <w:r w:rsidRPr="00323A65">
        <w:rPr>
          <w:rFonts w:ascii="Arial" w:eastAsiaTheme="minorEastAsia" w:hAnsi="Arial" w:cs="Arial"/>
          <w:sz w:val="24"/>
          <w:szCs w:val="24"/>
          <w:lang w:eastAsia="it-IT"/>
        </w:rPr>
        <w:t xml:space="preserve"> 3</w:t>
      </w:r>
    </w:p>
    <w:p w:rsidR="006A3ACF" w:rsidRPr="00323A65" w:rsidRDefault="006A3ACF" w:rsidP="006A3ACF">
      <w:pPr>
        <w:autoSpaceDE w:val="0"/>
        <w:autoSpaceDN w:val="0"/>
        <w:spacing w:after="0" w:line="240" w:lineRule="auto"/>
        <w:ind w:left="6096"/>
        <w:rPr>
          <w:rFonts w:ascii="Arial" w:eastAsiaTheme="minorEastAsia" w:hAnsi="Arial" w:cs="Arial"/>
          <w:sz w:val="24"/>
          <w:szCs w:val="24"/>
          <w:lang w:eastAsia="it-IT"/>
        </w:rPr>
      </w:pPr>
      <w:r w:rsidRPr="00323A65">
        <w:rPr>
          <w:rFonts w:ascii="Arial" w:eastAsiaTheme="minorEastAsia" w:hAnsi="Arial" w:cs="Arial"/>
          <w:sz w:val="24"/>
          <w:szCs w:val="24"/>
          <w:lang w:eastAsia="it-IT"/>
        </w:rPr>
        <w:t xml:space="preserve">10041 Carignano </w:t>
      </w:r>
    </w:p>
    <w:p w:rsidR="006A3ACF" w:rsidRPr="00323A65" w:rsidRDefault="006A3ACF" w:rsidP="006A3ACF">
      <w:pPr>
        <w:autoSpaceDE w:val="0"/>
        <w:autoSpaceDN w:val="0"/>
        <w:spacing w:after="0" w:line="240" w:lineRule="auto"/>
        <w:ind w:left="6096"/>
        <w:rPr>
          <w:rFonts w:ascii="Arial" w:eastAsiaTheme="minorEastAsia" w:hAnsi="Arial" w:cs="Arial"/>
          <w:sz w:val="24"/>
          <w:szCs w:val="24"/>
          <w:lang w:eastAsia="it-IT"/>
        </w:rPr>
      </w:pPr>
    </w:p>
    <w:p w:rsidR="006A3ACF" w:rsidRPr="00323A65" w:rsidRDefault="006A3ACF" w:rsidP="006A3ACF">
      <w:pPr>
        <w:autoSpaceDE w:val="0"/>
        <w:autoSpaceDN w:val="0"/>
        <w:spacing w:after="0" w:line="240" w:lineRule="auto"/>
        <w:rPr>
          <w:rFonts w:ascii="Arial" w:eastAsiaTheme="minorEastAsia" w:hAnsi="Arial" w:cs="Arial"/>
          <w:sz w:val="20"/>
          <w:szCs w:val="20"/>
          <w:lang w:eastAsia="it-IT"/>
        </w:rPr>
      </w:pPr>
    </w:p>
    <w:p w:rsidR="006A3ACF" w:rsidRPr="00323A65" w:rsidRDefault="006A3ACF" w:rsidP="006A3ACF">
      <w:pPr>
        <w:autoSpaceDE w:val="0"/>
        <w:autoSpaceDN w:val="0"/>
        <w:spacing w:after="0" w:line="240" w:lineRule="auto"/>
        <w:jc w:val="both"/>
        <w:rPr>
          <w:rFonts w:ascii="Arial" w:eastAsiaTheme="minorEastAsia" w:hAnsi="Arial" w:cs="Arial"/>
          <w:sz w:val="20"/>
          <w:szCs w:val="20"/>
          <w:lang w:eastAsia="it-IT"/>
        </w:rPr>
      </w:pPr>
    </w:p>
    <w:p w:rsidR="006A3ACF" w:rsidRPr="00323A65" w:rsidRDefault="006A3ACF" w:rsidP="006A3ACF">
      <w:pPr>
        <w:autoSpaceDE w:val="0"/>
        <w:autoSpaceDN w:val="0"/>
        <w:spacing w:after="0" w:line="240" w:lineRule="auto"/>
        <w:jc w:val="both"/>
        <w:rPr>
          <w:rFonts w:ascii="Arial" w:eastAsiaTheme="minorEastAsia" w:hAnsi="Arial" w:cs="Arial"/>
          <w:sz w:val="24"/>
          <w:szCs w:val="24"/>
          <w:lang w:eastAsia="it-IT"/>
        </w:rPr>
      </w:pPr>
      <w:r w:rsidRPr="00323A65">
        <w:rPr>
          <w:rFonts w:ascii="Arial" w:eastAsiaTheme="minorEastAsia" w:hAnsi="Arial" w:cs="Arial"/>
          <w:sz w:val="20"/>
          <w:szCs w:val="20"/>
          <w:lang w:eastAsia="it-IT"/>
        </w:rPr>
        <w:t xml:space="preserve">OGGETTO: </w:t>
      </w:r>
      <w:r w:rsidRPr="00323A65">
        <w:rPr>
          <w:rFonts w:ascii="Arial" w:eastAsiaTheme="minorEastAsia" w:hAnsi="Arial" w:cs="Arial"/>
          <w:sz w:val="24"/>
          <w:szCs w:val="24"/>
          <w:lang w:eastAsia="it-IT"/>
        </w:rPr>
        <w:t xml:space="preserve">DOMANDA PER LA NOMINA </w:t>
      </w:r>
      <w:proofErr w:type="spellStart"/>
      <w:r w:rsidRPr="00323A65">
        <w:rPr>
          <w:rFonts w:ascii="Arial" w:eastAsiaTheme="minorEastAsia" w:hAnsi="Arial" w:cs="Arial"/>
          <w:sz w:val="24"/>
          <w:szCs w:val="24"/>
          <w:lang w:eastAsia="it-IT"/>
        </w:rPr>
        <w:t>DI</w:t>
      </w:r>
      <w:proofErr w:type="spellEnd"/>
      <w:r w:rsidRPr="00323A65">
        <w:rPr>
          <w:rFonts w:ascii="Arial" w:eastAsiaTheme="minorEastAsia" w:hAnsi="Arial" w:cs="Arial"/>
          <w:sz w:val="24"/>
          <w:szCs w:val="24"/>
          <w:lang w:eastAsia="it-IT"/>
        </w:rPr>
        <w:t xml:space="preserve"> N. 3 COMPONENTI DEL CONSIGLIO </w:t>
      </w:r>
      <w:proofErr w:type="spellStart"/>
      <w:r w:rsidRPr="00323A65">
        <w:rPr>
          <w:rFonts w:ascii="Arial" w:eastAsiaTheme="minorEastAsia" w:hAnsi="Arial" w:cs="Arial"/>
          <w:sz w:val="24"/>
          <w:szCs w:val="24"/>
          <w:lang w:eastAsia="it-IT"/>
        </w:rPr>
        <w:t>DI</w:t>
      </w:r>
      <w:proofErr w:type="spellEnd"/>
      <w:r w:rsidRPr="00323A65">
        <w:rPr>
          <w:rFonts w:ascii="Arial" w:eastAsiaTheme="minorEastAsia" w:hAnsi="Arial" w:cs="Arial"/>
          <w:sz w:val="24"/>
          <w:szCs w:val="24"/>
          <w:lang w:eastAsia="it-IT"/>
        </w:rPr>
        <w:t xml:space="preserve"> AMMINISTRAZIONE NELLA SOCIETA’ PARTECIPATA “PEGASO03 SRL”</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Io sottoscritto/a </w:t>
      </w:r>
      <w:proofErr w:type="spellStart"/>
      <w:r w:rsidRPr="00323A65">
        <w:rPr>
          <w:rFonts w:ascii="Times New Roman" w:eastAsiaTheme="minorEastAsia" w:hAnsi="Times New Roman" w:cs="Times New Roman"/>
          <w:color w:val="000000"/>
          <w:sz w:val="24"/>
          <w:szCs w:val="24"/>
          <w:lang w:eastAsia="it-IT"/>
        </w:rPr>
        <w:t>…………………………………………………………………</w:t>
      </w:r>
      <w:proofErr w:type="spellEnd"/>
      <w:r w:rsidRPr="00323A65">
        <w:rPr>
          <w:rFonts w:ascii="Times New Roman" w:eastAsiaTheme="minorEastAsia" w:hAnsi="Times New Roman" w:cs="Times New Roman"/>
          <w:color w:val="000000"/>
          <w:sz w:val="24"/>
          <w:szCs w:val="24"/>
          <w:lang w:eastAsia="it-IT"/>
        </w:rPr>
        <w:t>....</w:t>
      </w:r>
      <w:proofErr w:type="spellStart"/>
      <w:r w:rsidRPr="00323A65">
        <w:rPr>
          <w:rFonts w:ascii="Times New Roman" w:eastAsiaTheme="minorEastAsia" w:hAnsi="Times New Roman" w:cs="Times New Roman"/>
          <w:color w:val="000000"/>
          <w:sz w:val="24"/>
          <w:szCs w:val="24"/>
          <w:lang w:eastAsia="it-IT"/>
        </w:rPr>
        <w:t>…………………</w:t>
      </w:r>
      <w:proofErr w:type="spellEnd"/>
      <w:r w:rsidRPr="00323A65">
        <w:rPr>
          <w:rFonts w:ascii="Times New Roman" w:eastAsiaTheme="minorEastAsia" w:hAnsi="Times New Roman" w:cs="Times New Roman"/>
          <w:color w:val="000000"/>
          <w:sz w:val="24"/>
          <w:szCs w:val="24"/>
          <w:lang w:eastAsia="it-IT"/>
        </w:rPr>
        <w:t xml:space="preserve">. </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nato/</w:t>
      </w:r>
      <w:proofErr w:type="spellStart"/>
      <w:r w:rsidRPr="00323A65">
        <w:rPr>
          <w:rFonts w:ascii="Times New Roman" w:eastAsiaTheme="minorEastAsia" w:hAnsi="Times New Roman" w:cs="Times New Roman"/>
          <w:color w:val="000000"/>
          <w:sz w:val="24"/>
          <w:szCs w:val="24"/>
          <w:lang w:eastAsia="it-IT"/>
        </w:rPr>
        <w:t>a………………………………………………</w:t>
      </w:r>
      <w:proofErr w:type="spellEnd"/>
      <w:r w:rsidRPr="00323A65">
        <w:rPr>
          <w:rFonts w:ascii="Times New Roman" w:eastAsiaTheme="minorEastAsia" w:hAnsi="Times New Roman" w:cs="Times New Roman"/>
          <w:color w:val="000000"/>
          <w:sz w:val="24"/>
          <w:szCs w:val="24"/>
          <w:lang w:eastAsia="it-IT"/>
        </w:rPr>
        <w:t xml:space="preserve"> il </w:t>
      </w:r>
      <w:proofErr w:type="spellStart"/>
      <w:r w:rsidRPr="00323A65">
        <w:rPr>
          <w:rFonts w:ascii="Times New Roman" w:eastAsiaTheme="minorEastAsia" w:hAnsi="Times New Roman" w:cs="Times New Roman"/>
          <w:color w:val="000000"/>
          <w:sz w:val="24"/>
          <w:szCs w:val="24"/>
          <w:lang w:eastAsia="it-IT"/>
        </w:rPr>
        <w:t>……………………</w:t>
      </w:r>
      <w:proofErr w:type="spellEnd"/>
      <w:r w:rsidRPr="00323A65">
        <w:rPr>
          <w:rFonts w:ascii="Times New Roman" w:eastAsiaTheme="minorEastAsia" w:hAnsi="Times New Roman" w:cs="Times New Roman"/>
          <w:color w:val="000000"/>
          <w:sz w:val="24"/>
          <w:szCs w:val="24"/>
          <w:lang w:eastAsia="it-IT"/>
        </w:rPr>
        <w:t>..</w:t>
      </w:r>
      <w:proofErr w:type="spellStart"/>
      <w:r w:rsidRPr="00323A65">
        <w:rPr>
          <w:rFonts w:ascii="Times New Roman" w:eastAsiaTheme="minorEastAsia" w:hAnsi="Times New Roman" w:cs="Times New Roman"/>
          <w:color w:val="000000"/>
          <w:sz w:val="24"/>
          <w:szCs w:val="24"/>
          <w:lang w:eastAsia="it-IT"/>
        </w:rPr>
        <w:t>………………………</w:t>
      </w:r>
      <w:proofErr w:type="spellEnd"/>
      <w:r w:rsidRPr="00323A65">
        <w:rPr>
          <w:rFonts w:ascii="Times New Roman" w:eastAsiaTheme="minorEastAsia" w:hAnsi="Times New Roman" w:cs="Times New Roman"/>
          <w:color w:val="000000"/>
          <w:sz w:val="24"/>
          <w:szCs w:val="24"/>
          <w:lang w:eastAsia="it-IT"/>
        </w:rPr>
        <w:t xml:space="preserve">.. </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residente </w:t>
      </w:r>
      <w:proofErr w:type="spellStart"/>
      <w:r w:rsidRPr="00323A65">
        <w:rPr>
          <w:rFonts w:ascii="Times New Roman" w:eastAsiaTheme="minorEastAsia" w:hAnsi="Times New Roman" w:cs="Times New Roman"/>
          <w:color w:val="000000"/>
          <w:sz w:val="24"/>
          <w:szCs w:val="24"/>
          <w:lang w:eastAsia="it-IT"/>
        </w:rPr>
        <w:t>a……………………………………via</w:t>
      </w:r>
      <w:proofErr w:type="spellEnd"/>
      <w:r w:rsidRPr="00323A65">
        <w:rPr>
          <w:rFonts w:ascii="Times New Roman" w:eastAsiaTheme="minorEastAsia" w:hAnsi="Times New Roman" w:cs="Times New Roman"/>
          <w:color w:val="000000"/>
          <w:sz w:val="24"/>
          <w:szCs w:val="24"/>
          <w:lang w:eastAsia="it-IT"/>
        </w:rPr>
        <w:t xml:space="preserve"> </w:t>
      </w:r>
      <w:proofErr w:type="spellStart"/>
      <w:r w:rsidRPr="00323A65">
        <w:rPr>
          <w:rFonts w:ascii="Times New Roman" w:eastAsiaTheme="minorEastAsia" w:hAnsi="Times New Roman" w:cs="Times New Roman"/>
          <w:color w:val="000000"/>
          <w:sz w:val="24"/>
          <w:szCs w:val="24"/>
          <w:lang w:eastAsia="it-IT"/>
        </w:rPr>
        <w:t>…………………………………………………</w:t>
      </w:r>
      <w:proofErr w:type="spellEnd"/>
      <w:r w:rsidRPr="00323A65">
        <w:rPr>
          <w:rFonts w:ascii="Times New Roman" w:eastAsiaTheme="minorEastAsia" w:hAnsi="Times New Roman" w:cs="Times New Roman"/>
          <w:color w:val="000000"/>
          <w:sz w:val="24"/>
          <w:szCs w:val="24"/>
          <w:lang w:eastAsia="it-IT"/>
        </w:rPr>
        <w:t xml:space="preserve"> CAP </w:t>
      </w:r>
      <w:proofErr w:type="spellStart"/>
      <w:r w:rsidRPr="00323A65">
        <w:rPr>
          <w:rFonts w:ascii="Times New Roman" w:eastAsiaTheme="minorEastAsia" w:hAnsi="Times New Roman" w:cs="Times New Roman"/>
          <w:color w:val="000000"/>
          <w:sz w:val="24"/>
          <w:szCs w:val="24"/>
          <w:lang w:eastAsia="it-IT"/>
        </w:rPr>
        <w:t>………………</w:t>
      </w:r>
      <w:proofErr w:type="spellEnd"/>
      <w:r w:rsidRPr="00323A65">
        <w:rPr>
          <w:rFonts w:ascii="Times New Roman" w:eastAsiaTheme="minorEastAsia" w:hAnsi="Times New Roman" w:cs="Times New Roman"/>
          <w:color w:val="000000"/>
          <w:sz w:val="24"/>
          <w:szCs w:val="24"/>
          <w:lang w:eastAsia="it-IT"/>
        </w:rPr>
        <w:t xml:space="preserve"> </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proofErr w:type="spellStart"/>
      <w:r w:rsidRPr="00323A65">
        <w:rPr>
          <w:rFonts w:ascii="Times New Roman" w:eastAsiaTheme="minorEastAsia" w:hAnsi="Times New Roman" w:cs="Times New Roman"/>
          <w:color w:val="000000"/>
          <w:sz w:val="24"/>
          <w:szCs w:val="24"/>
          <w:lang w:eastAsia="it-IT"/>
        </w:rPr>
        <w:t>tel.……………………………fax………………………………cellulare</w:t>
      </w:r>
      <w:proofErr w:type="spellEnd"/>
      <w:r w:rsidRPr="00323A65">
        <w:rPr>
          <w:rFonts w:ascii="Times New Roman" w:eastAsiaTheme="minorEastAsia" w:hAnsi="Times New Roman" w:cs="Times New Roman"/>
          <w:color w:val="000000"/>
          <w:sz w:val="24"/>
          <w:szCs w:val="24"/>
          <w:lang w:eastAsia="it-IT"/>
        </w:rPr>
        <w:t xml:space="preserve"> </w:t>
      </w:r>
      <w:proofErr w:type="spellStart"/>
      <w:r w:rsidRPr="00323A65">
        <w:rPr>
          <w:rFonts w:ascii="Times New Roman" w:eastAsiaTheme="minorEastAsia" w:hAnsi="Times New Roman" w:cs="Times New Roman"/>
          <w:color w:val="000000"/>
          <w:sz w:val="24"/>
          <w:szCs w:val="24"/>
          <w:lang w:eastAsia="it-IT"/>
        </w:rPr>
        <w:t>…………………………</w:t>
      </w:r>
      <w:proofErr w:type="spellEnd"/>
      <w:r w:rsidRPr="00323A65">
        <w:rPr>
          <w:rFonts w:ascii="Times New Roman" w:eastAsiaTheme="minorEastAsia" w:hAnsi="Times New Roman" w:cs="Times New Roman"/>
          <w:color w:val="000000"/>
          <w:sz w:val="24"/>
          <w:szCs w:val="24"/>
          <w:lang w:eastAsia="it-IT"/>
        </w:rPr>
        <w:t xml:space="preserve">. </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e-mail </w:t>
      </w:r>
      <w:proofErr w:type="spellStart"/>
      <w:r w:rsidRPr="00323A65">
        <w:rPr>
          <w:rFonts w:ascii="Times New Roman" w:eastAsiaTheme="minorEastAsia" w:hAnsi="Times New Roman" w:cs="Times New Roman"/>
          <w:color w:val="000000"/>
          <w:sz w:val="24"/>
          <w:szCs w:val="24"/>
          <w:lang w:eastAsia="it-IT"/>
        </w:rPr>
        <w:t>……………………………………………PEC……………………………………………</w:t>
      </w:r>
      <w:proofErr w:type="spellEnd"/>
      <w:r w:rsidRPr="00323A65">
        <w:rPr>
          <w:rFonts w:ascii="Times New Roman" w:eastAsiaTheme="minorEastAsia" w:hAnsi="Times New Roman" w:cs="Times New Roman"/>
          <w:color w:val="000000"/>
          <w:sz w:val="24"/>
          <w:szCs w:val="24"/>
          <w:lang w:eastAsia="it-IT"/>
        </w:rPr>
        <w:t xml:space="preserve">. </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 </w:t>
      </w:r>
    </w:p>
    <w:p w:rsidR="006A3ACF" w:rsidRPr="00323A65" w:rsidRDefault="006A3ACF" w:rsidP="006A3ACF">
      <w:pPr>
        <w:autoSpaceDE w:val="0"/>
        <w:autoSpaceDN w:val="0"/>
        <w:adjustRightInd w:val="0"/>
        <w:spacing w:after="0" w:line="360" w:lineRule="auto"/>
        <w:jc w:val="center"/>
        <w:rPr>
          <w:rFonts w:ascii="Times New Roman" w:eastAsiaTheme="minorEastAsia" w:hAnsi="Times New Roman" w:cs="Times New Roman"/>
          <w:b/>
          <w:bCs/>
          <w:color w:val="000000"/>
          <w:sz w:val="24"/>
          <w:szCs w:val="24"/>
          <w:lang w:eastAsia="it-IT"/>
        </w:rPr>
      </w:pPr>
      <w:r w:rsidRPr="00323A65">
        <w:rPr>
          <w:rFonts w:ascii="Times New Roman" w:eastAsiaTheme="minorEastAsia" w:hAnsi="Times New Roman" w:cs="Times New Roman"/>
          <w:b/>
          <w:bCs/>
          <w:color w:val="000000"/>
          <w:sz w:val="24"/>
          <w:szCs w:val="24"/>
          <w:lang w:eastAsia="it-IT"/>
        </w:rPr>
        <w:t>PRESENTO</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it-IT"/>
        </w:rPr>
      </w:pPr>
    </w:p>
    <w:p w:rsidR="006A3ACF" w:rsidRPr="00323A65" w:rsidRDefault="006A3ACF" w:rsidP="006A3ACF">
      <w:pPr>
        <w:autoSpaceDE w:val="0"/>
        <w:autoSpaceDN w:val="0"/>
        <w:spacing w:after="0" w:line="360" w:lineRule="auto"/>
        <w:jc w:val="both"/>
        <w:rPr>
          <w:rFonts w:ascii="Times New Roman" w:eastAsiaTheme="minorEastAsia" w:hAnsi="Times New Roman" w:cs="Times New Roman"/>
          <w:sz w:val="24"/>
          <w:szCs w:val="24"/>
          <w:lang w:eastAsia="it-IT"/>
        </w:rPr>
      </w:pPr>
      <w:r w:rsidRPr="00323A65">
        <w:rPr>
          <w:rFonts w:ascii="Times New Roman" w:eastAsiaTheme="minorEastAsia" w:hAnsi="Times New Roman" w:cs="Times New Roman"/>
          <w:bCs/>
          <w:sz w:val="24"/>
          <w:szCs w:val="24"/>
          <w:lang w:eastAsia="it-IT"/>
        </w:rPr>
        <w:t>la candidatura</w:t>
      </w:r>
      <w:r w:rsidRPr="00323A65">
        <w:rPr>
          <w:rFonts w:ascii="Times New Roman" w:eastAsiaTheme="minorEastAsia" w:hAnsi="Times New Roman" w:cs="Times New Roman"/>
          <w:sz w:val="24"/>
          <w:szCs w:val="24"/>
          <w:lang w:eastAsia="it-IT"/>
        </w:rPr>
        <w:t xml:space="preserve"> relativa all’avviso in oggetto</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bCs/>
          <w:color w:val="000000"/>
          <w:sz w:val="24"/>
          <w:szCs w:val="24"/>
          <w:lang w:eastAsia="it-IT"/>
        </w:rPr>
      </w:pPr>
      <w:r w:rsidRPr="00323A65">
        <w:rPr>
          <w:rFonts w:ascii="Times New Roman" w:eastAsiaTheme="minorEastAsia" w:hAnsi="Times New Roman" w:cs="Times New Roman"/>
          <w:bCs/>
          <w:color w:val="000000"/>
          <w:sz w:val="24"/>
          <w:szCs w:val="24"/>
          <w:lang w:eastAsia="it-IT"/>
        </w:rPr>
        <w:t xml:space="preserve">A tal fine, valendosi delle disposizioni di cui agli artt. 46 e 47 del DPR 445/2000, consapevole delle sanzioni penali e delle conseguenze previste dagli artt. 75 e 76 del D.P.R. 445/2000, per le ipotesi di falsità in atti e dichiarazioni mendaci, sotto la propria personale responsabilità </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it-IT"/>
        </w:rPr>
      </w:pPr>
    </w:p>
    <w:p w:rsidR="006A3ACF" w:rsidRPr="00323A65" w:rsidRDefault="006A3ACF" w:rsidP="006A3ACF">
      <w:pPr>
        <w:autoSpaceDE w:val="0"/>
        <w:autoSpaceDN w:val="0"/>
        <w:adjustRightInd w:val="0"/>
        <w:spacing w:after="0" w:line="360" w:lineRule="auto"/>
        <w:jc w:val="center"/>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b/>
          <w:bCs/>
          <w:color w:val="000000"/>
          <w:sz w:val="24"/>
          <w:szCs w:val="24"/>
          <w:lang w:eastAsia="it-IT"/>
        </w:rPr>
        <w:t>DICHIARO</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p>
    <w:p w:rsidR="006A3ACF" w:rsidRPr="00323A65" w:rsidRDefault="006A3ACF" w:rsidP="006A3ACF">
      <w:pPr>
        <w:numPr>
          <w:ilvl w:val="0"/>
          <w:numId w:val="1"/>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di aver preso visione e di accettare senza riserve i contenuti dell’avviso di selezione sopraccitato;</w:t>
      </w:r>
    </w:p>
    <w:p w:rsidR="006A3ACF" w:rsidRPr="00323A65" w:rsidRDefault="006A3ACF" w:rsidP="006A3ACF">
      <w:pPr>
        <w:numPr>
          <w:ilvl w:val="0"/>
          <w:numId w:val="1"/>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di aver preso visione e di accettare le condizioni causa di cessazione dell’incarico, descritte nello Statuto di riferimento, fatto salvo il permanere dei requisiti di compatibilità e </w:t>
      </w:r>
      <w:proofErr w:type="spellStart"/>
      <w:r w:rsidRPr="00323A65">
        <w:rPr>
          <w:rFonts w:ascii="Times New Roman" w:eastAsiaTheme="minorEastAsia" w:hAnsi="Times New Roman" w:cs="Times New Roman"/>
          <w:color w:val="000000"/>
          <w:sz w:val="24"/>
          <w:szCs w:val="24"/>
          <w:lang w:eastAsia="it-IT"/>
        </w:rPr>
        <w:t>conferibilità</w:t>
      </w:r>
      <w:proofErr w:type="spellEnd"/>
      <w:r w:rsidRPr="00323A65">
        <w:rPr>
          <w:rFonts w:ascii="Times New Roman" w:eastAsiaTheme="minorEastAsia" w:hAnsi="Times New Roman" w:cs="Times New Roman"/>
          <w:color w:val="000000"/>
          <w:sz w:val="24"/>
          <w:szCs w:val="24"/>
          <w:lang w:eastAsia="it-IT"/>
        </w:rPr>
        <w:t xml:space="preserve"> dell’incarico;</w:t>
      </w:r>
    </w:p>
    <w:p w:rsidR="006A3ACF" w:rsidRPr="00323A65" w:rsidRDefault="006A3ACF" w:rsidP="006A3ACF">
      <w:pPr>
        <w:numPr>
          <w:ilvl w:val="0"/>
          <w:numId w:val="2"/>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di essere in possesso dei requisiti di eleggibilità e di compatibilità di cui agli artt. 60 e 63 del </w:t>
      </w:r>
      <w:proofErr w:type="spellStart"/>
      <w:r w:rsidRPr="00323A65">
        <w:rPr>
          <w:rFonts w:ascii="Times New Roman" w:eastAsiaTheme="minorEastAsia" w:hAnsi="Times New Roman" w:cs="Times New Roman"/>
          <w:color w:val="000000"/>
          <w:sz w:val="24"/>
          <w:szCs w:val="24"/>
          <w:lang w:eastAsia="it-IT"/>
        </w:rPr>
        <w:t>T.U.E.L.</w:t>
      </w:r>
      <w:proofErr w:type="spellEnd"/>
      <w:r w:rsidRPr="00323A65">
        <w:rPr>
          <w:rFonts w:ascii="Times New Roman" w:eastAsiaTheme="minorEastAsia" w:hAnsi="Times New Roman" w:cs="Times New Roman"/>
          <w:color w:val="000000"/>
          <w:sz w:val="24"/>
          <w:szCs w:val="24"/>
          <w:lang w:eastAsia="it-IT"/>
        </w:rPr>
        <w:t xml:space="preserve"> ed in particolare:</w:t>
      </w:r>
    </w:p>
    <w:p w:rsidR="006A3ACF" w:rsidRPr="00323A65" w:rsidRDefault="006A3ACF" w:rsidP="006A3ACF">
      <w:pPr>
        <w:numPr>
          <w:ilvl w:val="1"/>
          <w:numId w:val="2"/>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di non essere titolare di organi individuali né essere componente di organi collegiali che esercitano poteri di controllo istituzionale sul Covar14 e di non essere dipendente che dirige e coordina i rispettivi uffici (art. 60, comma 1, punto 5 del </w:t>
      </w:r>
      <w:proofErr w:type="spellStart"/>
      <w:r w:rsidRPr="00323A65">
        <w:rPr>
          <w:rFonts w:ascii="Times New Roman" w:eastAsiaTheme="minorEastAsia" w:hAnsi="Times New Roman" w:cs="Times New Roman"/>
          <w:color w:val="000000"/>
          <w:sz w:val="24"/>
          <w:szCs w:val="24"/>
          <w:lang w:eastAsia="it-IT"/>
        </w:rPr>
        <w:t>T.U.E.L.</w:t>
      </w:r>
      <w:proofErr w:type="spellEnd"/>
      <w:r w:rsidRPr="00323A65">
        <w:rPr>
          <w:rFonts w:ascii="Times New Roman" w:eastAsiaTheme="minorEastAsia" w:hAnsi="Times New Roman" w:cs="Times New Roman"/>
          <w:color w:val="000000"/>
          <w:sz w:val="24"/>
          <w:szCs w:val="24"/>
          <w:lang w:eastAsia="it-IT"/>
        </w:rPr>
        <w:t>);</w:t>
      </w:r>
    </w:p>
    <w:p w:rsidR="006A3ACF" w:rsidRPr="00323A65" w:rsidRDefault="006A3ACF" w:rsidP="006A3ACF">
      <w:pPr>
        <w:numPr>
          <w:ilvl w:val="1"/>
          <w:numId w:val="2"/>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lastRenderedPageBreak/>
        <w:t>di non essere dipendente del Covar14 (art. 60, comma 1, punto 7 del TUEL, ed art. 11, comma 1);</w:t>
      </w:r>
    </w:p>
    <w:p w:rsidR="006A3ACF" w:rsidRPr="00323A65" w:rsidRDefault="006A3ACF" w:rsidP="006A3ACF">
      <w:pPr>
        <w:numPr>
          <w:ilvl w:val="1"/>
          <w:numId w:val="2"/>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di non essere amministratore o dipendente con funzioni di rappresentanza o con poteri di organizzazione o coordinamento del personale di istituto, consorzio, o azienda dipendente dal Consorzio (art. 60, comma 1, punto 11, del TUEL);</w:t>
      </w:r>
    </w:p>
    <w:p w:rsidR="006A3ACF" w:rsidRPr="00323A65" w:rsidRDefault="006A3ACF" w:rsidP="006A3ACF">
      <w:pPr>
        <w:numPr>
          <w:ilvl w:val="1"/>
          <w:numId w:val="2"/>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di non essere amministratore o dipendente con poteri di rappresentanza o di coordinamento di ente, istituto, azienda soggetti a vigilanza in cui vi sia almeno il 20% di partecipazione da parte dell’ente o che dallo stesso riceva, in via continuativa, una sovvenzione in tutto o in parte facoltativa, quando la parte facoltativa superi nell’anno il dieci per cento del totale delle entrate (art. 63, comma 1, punto 1, del TUEL);</w:t>
      </w:r>
    </w:p>
    <w:p w:rsidR="006A3ACF" w:rsidRPr="00323A65" w:rsidRDefault="006A3ACF" w:rsidP="006A3ACF">
      <w:pPr>
        <w:numPr>
          <w:ilvl w:val="1"/>
          <w:numId w:val="2"/>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di non avere parte, direttamente o indirettamente, come titolare, amministratore, dipendente con poteri di rappresentanza o di coordinamento, in servizi esazioni di diritti, somministrazioni o appalti, nell’interesse del Consorzio, ovvero in società ed imprese volte al profitto di privati, sovvenzionate dal Consorzio, in modo continuativo, quando le sovvenzioni non siano dovute in forza di una legge dello Stato o della Regione (art. 63, comma 1, punto 2, del TUEL);</w:t>
      </w:r>
    </w:p>
    <w:p w:rsidR="006A3ACF" w:rsidRPr="00323A65" w:rsidRDefault="006A3ACF" w:rsidP="006A3ACF">
      <w:pPr>
        <w:numPr>
          <w:ilvl w:val="1"/>
          <w:numId w:val="2"/>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di non essere consulente legale, amministrativo e tecnico che presta opera in modo continuativo in favore delle imprese di cui ai precedenti punti 4 e 5 (art. 63, comma 1, punto 3, del TUEL);</w:t>
      </w:r>
    </w:p>
    <w:p w:rsidR="006A3ACF" w:rsidRPr="00323A65" w:rsidRDefault="006A3ACF" w:rsidP="006A3ACF">
      <w:pPr>
        <w:numPr>
          <w:ilvl w:val="1"/>
          <w:numId w:val="2"/>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di non avere lite pendente, in quanto parte di un procedimento civile od amministrativo con il Consorzio. La lite promossa a seguito di o conseguente a sentenza di condanna determina incompatibilità soltanto in caso di affermazione di responsabilità con sentenza passata in giudicato (art. 63, comma 1, punto 4, del TUEL);</w:t>
      </w:r>
    </w:p>
    <w:p w:rsidR="006A3ACF" w:rsidRPr="00323A65" w:rsidRDefault="006A3ACF" w:rsidP="006A3ACF">
      <w:pPr>
        <w:numPr>
          <w:ilvl w:val="1"/>
          <w:numId w:val="2"/>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che per quanto previsto all’art. 63, comma 1, punto 5, del </w:t>
      </w:r>
      <w:proofErr w:type="spellStart"/>
      <w:r w:rsidRPr="00323A65">
        <w:rPr>
          <w:rFonts w:ascii="Times New Roman" w:eastAsiaTheme="minorEastAsia" w:hAnsi="Times New Roman" w:cs="Times New Roman"/>
          <w:color w:val="000000"/>
          <w:sz w:val="24"/>
          <w:szCs w:val="24"/>
          <w:lang w:eastAsia="it-IT"/>
        </w:rPr>
        <w:t>T.U.E.L</w:t>
      </w:r>
      <w:proofErr w:type="spellEnd"/>
      <w:r w:rsidRPr="00323A65">
        <w:rPr>
          <w:rFonts w:ascii="Times New Roman" w:eastAsiaTheme="minorEastAsia" w:hAnsi="Times New Roman" w:cs="Times New Roman"/>
          <w:color w:val="000000"/>
          <w:sz w:val="24"/>
          <w:szCs w:val="24"/>
          <w:lang w:eastAsia="it-IT"/>
        </w:rPr>
        <w:t xml:space="preserve">: </w:t>
      </w:r>
    </w:p>
    <w:p w:rsidR="006A3ACF" w:rsidRPr="00323A65" w:rsidRDefault="006A3ACF" w:rsidP="006A3ACF">
      <w:pPr>
        <w:numPr>
          <w:ilvl w:val="0"/>
          <w:numId w:val="2"/>
        </w:numPr>
        <w:autoSpaceDE w:val="0"/>
        <w:autoSpaceDN w:val="0"/>
        <w:adjustRightInd w:val="0"/>
        <w:spacing w:after="0" w:line="360" w:lineRule="auto"/>
        <w:ind w:left="1985" w:hanging="567"/>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non ricorre la situazione;</w:t>
      </w:r>
    </w:p>
    <w:p w:rsidR="006A3ACF" w:rsidRPr="00323A65" w:rsidRDefault="006A3ACF" w:rsidP="006A3ACF">
      <w:pPr>
        <w:numPr>
          <w:ilvl w:val="0"/>
          <w:numId w:val="2"/>
        </w:numPr>
        <w:autoSpaceDE w:val="0"/>
        <w:autoSpaceDN w:val="0"/>
        <w:adjustRightInd w:val="0"/>
        <w:spacing w:after="0" w:line="360" w:lineRule="auto"/>
        <w:ind w:left="1985" w:hanging="540"/>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di avere estinto il debito, qualora dichiarato responsabile con sentenza passata in giudicato, per fatti compiuti allorché era amministratore o impiegato del Consorzio, ovvero di istituto o azienda dipendenti o vigilati dal Consorzio (art. 63 comma 1, punto 5, del TUEL);</w:t>
      </w:r>
    </w:p>
    <w:p w:rsidR="006A3ACF" w:rsidRPr="00323A65" w:rsidRDefault="006A3ACF" w:rsidP="006A3ACF">
      <w:pPr>
        <w:numPr>
          <w:ilvl w:val="0"/>
          <w:numId w:val="5"/>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di non essere stato legalmente messo in mora avendo un debito liquido ed esigibile verso il Consorzio (art.63, comma 1, punto 6, del TUEL); </w:t>
      </w:r>
    </w:p>
    <w:p w:rsidR="006A3ACF" w:rsidRPr="00323A65" w:rsidRDefault="006A3ACF" w:rsidP="006A3ACF">
      <w:pPr>
        <w:numPr>
          <w:ilvl w:val="0"/>
          <w:numId w:val="5"/>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di essere a conoscenza che costituisce causa di incompatibilità il venirsi a trovare nel corso dell’incarico in una delle condizioni di ineleggibilità di cui ai punti precedenti 1,2, 3 e 4 (art. 63, comma 1, punto 7, del </w:t>
      </w:r>
      <w:proofErr w:type="spellStart"/>
      <w:r w:rsidRPr="00323A65">
        <w:rPr>
          <w:rFonts w:ascii="Times New Roman" w:eastAsiaTheme="minorEastAsia" w:hAnsi="Times New Roman" w:cs="Times New Roman"/>
          <w:color w:val="000000"/>
          <w:sz w:val="24"/>
          <w:szCs w:val="24"/>
          <w:lang w:eastAsia="it-IT"/>
        </w:rPr>
        <w:t>T.U.E.L.</w:t>
      </w:r>
      <w:proofErr w:type="spellEnd"/>
      <w:r w:rsidRPr="00323A65">
        <w:rPr>
          <w:rFonts w:ascii="Times New Roman" w:eastAsiaTheme="minorEastAsia" w:hAnsi="Times New Roman" w:cs="Times New Roman"/>
          <w:color w:val="000000"/>
          <w:sz w:val="24"/>
          <w:szCs w:val="24"/>
          <w:lang w:eastAsia="it-IT"/>
        </w:rPr>
        <w:t>);</w:t>
      </w:r>
    </w:p>
    <w:p w:rsidR="006A3ACF" w:rsidRPr="00323A65" w:rsidRDefault="006A3ACF" w:rsidP="006A3ACF">
      <w:pPr>
        <w:numPr>
          <w:ilvl w:val="0"/>
          <w:numId w:val="5"/>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di non essere nelle condizioni di incompatibilità previste dall’art.16 dello Statuto della società partecipata PEGASO03 Srl;</w:t>
      </w:r>
    </w:p>
    <w:p w:rsidR="006A3ACF" w:rsidRPr="00323A65" w:rsidRDefault="006A3ACF" w:rsidP="006A3ACF">
      <w:pPr>
        <w:numPr>
          <w:ilvl w:val="0"/>
          <w:numId w:val="5"/>
        </w:numPr>
        <w:autoSpaceDE w:val="0"/>
        <w:autoSpaceDN w:val="0"/>
        <w:adjustRightInd w:val="0"/>
        <w:spacing w:after="0" w:line="360" w:lineRule="auto"/>
        <w:jc w:val="both"/>
        <w:rPr>
          <w:rFonts w:ascii="Times New Roman" w:eastAsiaTheme="minorEastAsia" w:hAnsi="Times New Roman" w:cs="Times New Roman"/>
          <w:sz w:val="24"/>
          <w:szCs w:val="24"/>
          <w:lang w:eastAsia="it-IT"/>
        </w:rPr>
      </w:pPr>
      <w:r w:rsidRPr="00323A65">
        <w:rPr>
          <w:rFonts w:ascii="Times New Roman" w:eastAsiaTheme="minorEastAsia" w:hAnsi="Times New Roman" w:cs="Times New Roman"/>
          <w:sz w:val="24"/>
          <w:szCs w:val="24"/>
          <w:lang w:eastAsia="it-IT"/>
        </w:rPr>
        <w:t xml:space="preserve">che non sussistono a mio carico le cause ostative alla candidatura di cui all’art.10 del </w:t>
      </w:r>
      <w:proofErr w:type="spellStart"/>
      <w:r w:rsidRPr="00323A65">
        <w:rPr>
          <w:rFonts w:ascii="Times New Roman" w:eastAsiaTheme="minorEastAsia" w:hAnsi="Times New Roman" w:cs="Times New Roman"/>
          <w:sz w:val="24"/>
          <w:szCs w:val="24"/>
          <w:lang w:eastAsia="it-IT"/>
        </w:rPr>
        <w:t>D.Lgs.</w:t>
      </w:r>
      <w:proofErr w:type="spellEnd"/>
      <w:r w:rsidRPr="00323A65">
        <w:rPr>
          <w:rFonts w:ascii="Times New Roman" w:eastAsiaTheme="minorEastAsia" w:hAnsi="Times New Roman" w:cs="Times New Roman"/>
          <w:sz w:val="24"/>
          <w:szCs w:val="24"/>
          <w:lang w:eastAsia="it-IT"/>
        </w:rPr>
        <w:t xml:space="preserve"> n. 235/2012;</w:t>
      </w:r>
    </w:p>
    <w:p w:rsidR="006A3ACF" w:rsidRPr="00323A65" w:rsidRDefault="006A3ACF" w:rsidP="006A3ACF">
      <w:pPr>
        <w:numPr>
          <w:ilvl w:val="0"/>
          <w:numId w:val="5"/>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sz w:val="24"/>
          <w:szCs w:val="24"/>
          <w:lang w:eastAsia="it-IT"/>
        </w:rPr>
        <w:t>di essere a conoscenza del disposto dell’art. 11</w:t>
      </w:r>
      <w:r w:rsidRPr="00323A65">
        <w:rPr>
          <w:rFonts w:ascii="Times New Roman" w:eastAsiaTheme="minorEastAsia" w:hAnsi="Times New Roman" w:cs="Times New Roman"/>
          <w:color w:val="FF0000"/>
          <w:sz w:val="24"/>
          <w:szCs w:val="24"/>
          <w:lang w:eastAsia="it-IT"/>
        </w:rPr>
        <w:t xml:space="preserve"> </w:t>
      </w:r>
      <w:r w:rsidRPr="00323A65">
        <w:rPr>
          <w:rFonts w:ascii="Times New Roman" w:eastAsiaTheme="minorEastAsia" w:hAnsi="Times New Roman" w:cs="Times New Roman"/>
          <w:sz w:val="24"/>
          <w:szCs w:val="24"/>
          <w:lang w:eastAsia="it-IT"/>
        </w:rPr>
        <w:t xml:space="preserve">del </w:t>
      </w:r>
      <w:proofErr w:type="spellStart"/>
      <w:r w:rsidRPr="00323A65">
        <w:rPr>
          <w:rFonts w:ascii="Times New Roman" w:eastAsiaTheme="minorEastAsia" w:hAnsi="Times New Roman" w:cs="Times New Roman"/>
          <w:sz w:val="24"/>
          <w:szCs w:val="24"/>
          <w:lang w:eastAsia="it-IT"/>
        </w:rPr>
        <w:t>D.Lgs.</w:t>
      </w:r>
      <w:proofErr w:type="spellEnd"/>
      <w:r w:rsidRPr="00323A65">
        <w:rPr>
          <w:rFonts w:ascii="Times New Roman" w:eastAsiaTheme="minorEastAsia" w:hAnsi="Times New Roman" w:cs="Times New Roman"/>
          <w:sz w:val="24"/>
          <w:szCs w:val="24"/>
          <w:lang w:eastAsia="it-IT"/>
        </w:rPr>
        <w:t xml:space="preserve"> 235/2012;</w:t>
      </w:r>
    </w:p>
    <w:p w:rsidR="006A3ACF" w:rsidRPr="00323A65" w:rsidRDefault="006A3ACF" w:rsidP="006A3ACF">
      <w:pPr>
        <w:numPr>
          <w:ilvl w:val="0"/>
          <w:numId w:val="5"/>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sz w:val="24"/>
          <w:szCs w:val="24"/>
          <w:lang w:eastAsia="it-IT"/>
        </w:rPr>
        <w:t xml:space="preserve">che non ricorrono cause di </w:t>
      </w:r>
      <w:proofErr w:type="spellStart"/>
      <w:r w:rsidRPr="00323A65">
        <w:rPr>
          <w:rFonts w:ascii="Times New Roman" w:eastAsiaTheme="minorEastAsia" w:hAnsi="Times New Roman" w:cs="Times New Roman"/>
          <w:sz w:val="24"/>
          <w:szCs w:val="24"/>
          <w:lang w:eastAsia="it-IT"/>
        </w:rPr>
        <w:t>inconferibilità</w:t>
      </w:r>
      <w:proofErr w:type="spellEnd"/>
      <w:r w:rsidRPr="00323A65">
        <w:rPr>
          <w:rFonts w:ascii="Times New Roman" w:eastAsiaTheme="minorEastAsia" w:hAnsi="Times New Roman" w:cs="Times New Roman"/>
          <w:sz w:val="24"/>
          <w:szCs w:val="24"/>
          <w:lang w:eastAsia="it-IT"/>
        </w:rPr>
        <w:t xml:space="preserve"> previste dal d.lgs. 39/2013</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p>
    <w:p w:rsidR="006A3ACF" w:rsidRPr="00323A65" w:rsidRDefault="006A3ACF" w:rsidP="006A3ACF">
      <w:pPr>
        <w:autoSpaceDE w:val="0"/>
        <w:autoSpaceDN w:val="0"/>
        <w:adjustRightInd w:val="0"/>
        <w:spacing w:after="0" w:line="360" w:lineRule="auto"/>
        <w:jc w:val="center"/>
        <w:rPr>
          <w:rFonts w:ascii="Times New Roman" w:eastAsiaTheme="minorEastAsia" w:hAnsi="Times New Roman" w:cs="Times New Roman"/>
          <w:b/>
          <w:color w:val="000000"/>
          <w:sz w:val="24"/>
          <w:szCs w:val="24"/>
          <w:lang w:eastAsia="it-IT"/>
        </w:rPr>
      </w:pPr>
      <w:r w:rsidRPr="00323A65">
        <w:rPr>
          <w:rFonts w:ascii="Times New Roman" w:eastAsiaTheme="minorEastAsia" w:hAnsi="Times New Roman" w:cs="Times New Roman"/>
          <w:b/>
          <w:color w:val="000000"/>
          <w:sz w:val="24"/>
          <w:szCs w:val="24"/>
          <w:lang w:eastAsia="it-IT"/>
        </w:rPr>
        <w:t>DICHIARO, ALTRESI’</w:t>
      </w:r>
    </w:p>
    <w:p w:rsidR="006A3ACF" w:rsidRPr="00323A65" w:rsidRDefault="006A3ACF" w:rsidP="006A3ACF">
      <w:pPr>
        <w:autoSpaceDE w:val="0"/>
        <w:autoSpaceDN w:val="0"/>
        <w:adjustRightInd w:val="0"/>
        <w:spacing w:after="134"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1.che in caso di designazione mi obbligo ad assicurare la corretta rappresentanza degli interessi del Covar14, conformando il mio comportamento alle norme di legge, ai provvedimenti consortili, nonché agli indirizzi e alle direttive istituzionali emanate o </w:t>
      </w:r>
      <w:proofErr w:type="spellStart"/>
      <w:r w:rsidRPr="00323A65">
        <w:rPr>
          <w:rFonts w:ascii="Times New Roman" w:eastAsiaTheme="minorEastAsia" w:hAnsi="Times New Roman" w:cs="Times New Roman"/>
          <w:color w:val="000000"/>
          <w:sz w:val="24"/>
          <w:szCs w:val="24"/>
          <w:lang w:eastAsia="it-IT"/>
        </w:rPr>
        <w:t>emanande</w:t>
      </w:r>
      <w:proofErr w:type="spellEnd"/>
      <w:r w:rsidRPr="00323A65">
        <w:rPr>
          <w:rFonts w:ascii="Times New Roman" w:eastAsiaTheme="minorEastAsia" w:hAnsi="Times New Roman" w:cs="Times New Roman"/>
          <w:color w:val="000000"/>
          <w:sz w:val="24"/>
          <w:szCs w:val="24"/>
          <w:lang w:eastAsia="it-IT"/>
        </w:rPr>
        <w:t xml:space="preserve"> dal COVAR14; </w:t>
      </w:r>
    </w:p>
    <w:p w:rsidR="006A3ACF" w:rsidRPr="00323A65" w:rsidRDefault="006A3ACF" w:rsidP="006A3ACF">
      <w:pPr>
        <w:autoSpaceDE w:val="0"/>
        <w:autoSpaceDN w:val="0"/>
        <w:adjustRightInd w:val="0"/>
        <w:spacing w:after="134" w:line="360" w:lineRule="auto"/>
        <w:jc w:val="both"/>
        <w:rPr>
          <w:rFonts w:ascii="Times New Roman" w:eastAsiaTheme="minorEastAsia" w:hAnsi="Times New Roman" w:cs="Times New Roman"/>
          <w:i/>
          <w:iCs/>
          <w:color w:val="000000"/>
          <w:sz w:val="24"/>
          <w:szCs w:val="24"/>
          <w:lang w:eastAsia="it-IT"/>
        </w:rPr>
      </w:pPr>
      <w:r w:rsidRPr="00323A65">
        <w:rPr>
          <w:rFonts w:ascii="Times New Roman" w:eastAsiaTheme="minorEastAsia" w:hAnsi="Times New Roman" w:cs="Times New Roman"/>
          <w:color w:val="000000"/>
          <w:sz w:val="24"/>
          <w:szCs w:val="24"/>
          <w:lang w:eastAsia="it-IT"/>
        </w:rPr>
        <w:t>2.di aver ricoperto le seguenti cariche pubbliche (</w:t>
      </w:r>
      <w:r w:rsidRPr="00323A65">
        <w:rPr>
          <w:rFonts w:ascii="Times New Roman" w:eastAsiaTheme="minorEastAsia" w:hAnsi="Times New Roman" w:cs="Times New Roman"/>
          <w:i/>
          <w:iCs/>
          <w:color w:val="000000"/>
          <w:sz w:val="24"/>
          <w:szCs w:val="24"/>
          <w:lang w:eastAsia="it-IT"/>
        </w:rPr>
        <w:t>indicare periodo):</w:t>
      </w:r>
    </w:p>
    <w:p w:rsidR="006A3ACF" w:rsidRPr="00323A65" w:rsidRDefault="006A3ACF" w:rsidP="006A3ACF">
      <w:pPr>
        <w:autoSpaceDE w:val="0"/>
        <w:autoSpaceDN w:val="0"/>
        <w:adjustRightInd w:val="0"/>
        <w:spacing w:after="134" w:line="360" w:lineRule="auto"/>
        <w:jc w:val="both"/>
        <w:rPr>
          <w:rFonts w:ascii="Times New Roman" w:eastAsiaTheme="minorEastAsia" w:hAnsi="Times New Roman" w:cs="Times New Roman"/>
          <w:color w:val="000000"/>
          <w:sz w:val="24"/>
          <w:szCs w:val="24"/>
          <w:lang w:eastAsia="it-IT"/>
        </w:rPr>
      </w:pPr>
      <w:proofErr w:type="spellStart"/>
      <w:r w:rsidRPr="00323A65">
        <w:rPr>
          <w:rFonts w:ascii="Times New Roman" w:eastAsiaTheme="minorEastAsia" w:hAnsi="Times New Roman" w:cs="Times New Roman"/>
          <w:i/>
          <w:iCs/>
          <w:color w:val="000000"/>
          <w:sz w:val="24"/>
          <w:szCs w:val="24"/>
          <w:lang w:eastAsia="it-IT"/>
        </w:rPr>
        <w:t>……………………………………………………………………</w:t>
      </w:r>
      <w:proofErr w:type="spellEnd"/>
      <w:r w:rsidRPr="00323A65">
        <w:rPr>
          <w:rFonts w:ascii="Times New Roman" w:eastAsiaTheme="minorEastAsia" w:hAnsi="Times New Roman" w:cs="Times New Roman"/>
          <w:i/>
          <w:iCs/>
          <w:color w:val="000000"/>
          <w:sz w:val="24"/>
          <w:szCs w:val="24"/>
          <w:lang w:eastAsia="it-IT"/>
        </w:rPr>
        <w:t xml:space="preserve">. </w:t>
      </w:r>
    </w:p>
    <w:p w:rsidR="006A3ACF" w:rsidRPr="00323A65" w:rsidRDefault="006A3ACF" w:rsidP="006A3ACF">
      <w:pPr>
        <w:autoSpaceDE w:val="0"/>
        <w:autoSpaceDN w:val="0"/>
        <w:adjustRightInd w:val="0"/>
        <w:spacing w:after="134"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3.di ricoprire le seguenti cariche pubbliche:</w:t>
      </w:r>
    </w:p>
    <w:p w:rsidR="006A3ACF" w:rsidRPr="00323A65" w:rsidRDefault="006A3ACF" w:rsidP="006A3ACF">
      <w:pPr>
        <w:autoSpaceDE w:val="0"/>
        <w:autoSpaceDN w:val="0"/>
        <w:adjustRightInd w:val="0"/>
        <w:spacing w:after="134" w:line="360" w:lineRule="auto"/>
        <w:jc w:val="both"/>
        <w:rPr>
          <w:rFonts w:ascii="Times New Roman" w:eastAsiaTheme="minorEastAsia" w:hAnsi="Times New Roman" w:cs="Times New Roman"/>
          <w:color w:val="000000"/>
          <w:sz w:val="24"/>
          <w:szCs w:val="24"/>
          <w:lang w:eastAsia="it-IT"/>
        </w:rPr>
      </w:pPr>
      <w:proofErr w:type="spellStart"/>
      <w:r w:rsidRPr="00323A65">
        <w:rPr>
          <w:rFonts w:ascii="Times New Roman" w:eastAsiaTheme="minorEastAsia" w:hAnsi="Times New Roman" w:cs="Times New Roman"/>
          <w:color w:val="000000"/>
          <w:sz w:val="24"/>
          <w:szCs w:val="24"/>
          <w:lang w:eastAsia="it-IT"/>
        </w:rPr>
        <w:t>……………………………………………………………………………</w:t>
      </w:r>
      <w:proofErr w:type="spellEnd"/>
      <w:r w:rsidRPr="00323A65">
        <w:rPr>
          <w:rFonts w:ascii="Times New Roman" w:eastAsiaTheme="minorEastAsia" w:hAnsi="Times New Roman" w:cs="Times New Roman"/>
          <w:color w:val="000000"/>
          <w:sz w:val="24"/>
          <w:szCs w:val="24"/>
          <w:lang w:eastAsia="it-IT"/>
        </w:rPr>
        <w:t xml:space="preserve">.. </w:t>
      </w:r>
    </w:p>
    <w:p w:rsidR="006A3ACF" w:rsidRPr="00323A65" w:rsidRDefault="006A3ACF" w:rsidP="006A3ACF">
      <w:pPr>
        <w:autoSpaceDE w:val="0"/>
        <w:autoSpaceDN w:val="0"/>
        <w:adjustRightInd w:val="0"/>
        <w:spacing w:after="134"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4.di avere un rapporto di consulenza o incarico con il Covar14; </w:t>
      </w:r>
    </w:p>
    <w:p w:rsidR="006A3ACF" w:rsidRPr="00323A65" w:rsidRDefault="006A3ACF" w:rsidP="006A3ACF">
      <w:pPr>
        <w:numPr>
          <w:ilvl w:val="0"/>
          <w:numId w:val="6"/>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NO</w:t>
      </w:r>
    </w:p>
    <w:p w:rsidR="006A3ACF" w:rsidRPr="00323A65" w:rsidRDefault="006A3ACF" w:rsidP="006A3ACF">
      <w:pPr>
        <w:numPr>
          <w:ilvl w:val="0"/>
          <w:numId w:val="6"/>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SI (</w:t>
      </w:r>
      <w:r w:rsidRPr="00323A65">
        <w:rPr>
          <w:rFonts w:ascii="Times New Roman" w:eastAsiaTheme="minorEastAsia" w:hAnsi="Times New Roman" w:cs="Times New Roman"/>
          <w:i/>
          <w:iCs/>
          <w:color w:val="000000"/>
          <w:sz w:val="24"/>
          <w:szCs w:val="24"/>
          <w:lang w:eastAsia="it-IT"/>
        </w:rPr>
        <w:t xml:space="preserve">specificare: </w:t>
      </w:r>
      <w:proofErr w:type="spellStart"/>
      <w:r w:rsidRPr="00323A65">
        <w:rPr>
          <w:rFonts w:ascii="Times New Roman" w:eastAsiaTheme="minorEastAsia" w:hAnsi="Times New Roman" w:cs="Times New Roman"/>
          <w:i/>
          <w:iCs/>
          <w:color w:val="000000"/>
          <w:sz w:val="24"/>
          <w:szCs w:val="24"/>
          <w:lang w:eastAsia="it-IT"/>
        </w:rPr>
        <w:t>…………………………………………………………………………………………</w:t>
      </w:r>
      <w:proofErr w:type="spellEnd"/>
      <w:r w:rsidRPr="00323A65">
        <w:rPr>
          <w:rFonts w:ascii="Times New Roman" w:eastAsiaTheme="minorEastAsia" w:hAnsi="Times New Roman" w:cs="Times New Roman"/>
          <w:i/>
          <w:iCs/>
          <w:color w:val="000000"/>
          <w:sz w:val="24"/>
          <w:szCs w:val="24"/>
          <w:lang w:eastAsia="it-IT"/>
        </w:rPr>
        <w:t xml:space="preserve">) </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5. di avere un rapporto di impiego, consulenza o incarico con la società partecipata Pegaso03 per il quale è proposta la candidatura; </w:t>
      </w:r>
    </w:p>
    <w:p w:rsidR="006A3ACF" w:rsidRPr="00323A65" w:rsidRDefault="006A3ACF" w:rsidP="006A3ACF">
      <w:pPr>
        <w:numPr>
          <w:ilvl w:val="0"/>
          <w:numId w:val="7"/>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NO</w:t>
      </w:r>
    </w:p>
    <w:p w:rsidR="006A3ACF" w:rsidRPr="00323A65" w:rsidRDefault="006A3ACF" w:rsidP="006A3ACF">
      <w:pPr>
        <w:numPr>
          <w:ilvl w:val="0"/>
          <w:numId w:val="7"/>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SI (</w:t>
      </w:r>
      <w:r w:rsidRPr="00323A65">
        <w:rPr>
          <w:rFonts w:ascii="Times New Roman" w:eastAsiaTheme="minorEastAsia" w:hAnsi="Times New Roman" w:cs="Times New Roman"/>
          <w:i/>
          <w:iCs/>
          <w:color w:val="000000"/>
          <w:sz w:val="24"/>
          <w:szCs w:val="24"/>
          <w:lang w:eastAsia="it-IT"/>
        </w:rPr>
        <w:t xml:space="preserve">specificare: </w:t>
      </w:r>
      <w:proofErr w:type="spellStart"/>
      <w:r w:rsidRPr="00323A65">
        <w:rPr>
          <w:rFonts w:ascii="Times New Roman" w:eastAsiaTheme="minorEastAsia" w:hAnsi="Times New Roman" w:cs="Times New Roman"/>
          <w:i/>
          <w:iCs/>
          <w:color w:val="000000"/>
          <w:sz w:val="24"/>
          <w:szCs w:val="24"/>
          <w:lang w:eastAsia="it-IT"/>
        </w:rPr>
        <w:t>…………………………………………………………………………………………</w:t>
      </w:r>
      <w:proofErr w:type="spellEnd"/>
      <w:r w:rsidRPr="00323A65">
        <w:rPr>
          <w:rFonts w:ascii="Times New Roman" w:eastAsiaTheme="minorEastAsia" w:hAnsi="Times New Roman" w:cs="Times New Roman"/>
          <w:i/>
          <w:iCs/>
          <w:color w:val="000000"/>
          <w:sz w:val="24"/>
          <w:szCs w:val="24"/>
          <w:lang w:eastAsia="it-IT"/>
        </w:rPr>
        <w:t xml:space="preserve">) </w:t>
      </w:r>
    </w:p>
    <w:p w:rsidR="006A3ACF" w:rsidRPr="00323A65" w:rsidRDefault="006A3ACF" w:rsidP="006A3ACF">
      <w:pPr>
        <w:autoSpaceDE w:val="0"/>
        <w:autoSpaceDN w:val="0"/>
        <w:adjustRightInd w:val="0"/>
        <w:spacing w:after="134" w:line="360" w:lineRule="auto"/>
        <w:jc w:val="both"/>
        <w:rPr>
          <w:rFonts w:ascii="Times New Roman" w:eastAsiaTheme="minorEastAsia" w:hAnsi="Times New Roman" w:cs="Times New Roman"/>
          <w:color w:val="000000"/>
          <w:sz w:val="24"/>
          <w:szCs w:val="24"/>
          <w:lang w:eastAsia="it-IT"/>
        </w:rPr>
      </w:pPr>
    </w:p>
    <w:p w:rsidR="006A3ACF" w:rsidRPr="00323A65" w:rsidRDefault="006A3ACF" w:rsidP="006A3ACF">
      <w:pPr>
        <w:autoSpaceDE w:val="0"/>
        <w:autoSpaceDN w:val="0"/>
        <w:adjustRightInd w:val="0"/>
        <w:spacing w:after="134"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6. che non sussistono a mio carico motivi di conflitto con il Covar14 o con Pegaso03; </w:t>
      </w:r>
    </w:p>
    <w:p w:rsidR="006A3ACF" w:rsidRPr="00323A65" w:rsidRDefault="006A3ACF" w:rsidP="006A3ACF">
      <w:pPr>
        <w:autoSpaceDE w:val="0"/>
        <w:autoSpaceDN w:val="0"/>
        <w:adjustRightInd w:val="0"/>
        <w:spacing w:after="134"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7. di non trovarmi in stato di fallimento e che non esistono procedimenti per la dichiarazione dello stesso stato di fallimento; </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8. di non essere stato amministratore di società che si trovino in stato di fallimento, di società nei cui confronti è stata dichiarata la liquidazione coatta o il concordato preventivo e che non esistono procedimenti per la dichiarazione di una di tali situazioni; </w:t>
      </w:r>
    </w:p>
    <w:p w:rsidR="006A3ACF" w:rsidRPr="00323A65" w:rsidRDefault="006A3ACF" w:rsidP="006A3ACF">
      <w:pPr>
        <w:autoSpaceDE w:val="0"/>
        <w:autoSpaceDN w:val="0"/>
        <w:adjustRightInd w:val="0"/>
        <w:spacing w:after="0" w:line="360" w:lineRule="auto"/>
        <w:jc w:val="center"/>
        <w:rPr>
          <w:rFonts w:ascii="Times New Roman" w:eastAsiaTheme="minorEastAsia" w:hAnsi="Times New Roman" w:cs="Times New Roman"/>
          <w:b/>
          <w:color w:val="000000"/>
          <w:sz w:val="24"/>
          <w:szCs w:val="24"/>
          <w:lang w:eastAsia="it-IT"/>
        </w:rPr>
      </w:pPr>
    </w:p>
    <w:p w:rsidR="006A3ACF" w:rsidRPr="00323A65" w:rsidRDefault="006A3ACF" w:rsidP="006A3ACF">
      <w:pPr>
        <w:autoSpaceDE w:val="0"/>
        <w:autoSpaceDN w:val="0"/>
        <w:adjustRightInd w:val="0"/>
        <w:spacing w:after="0" w:line="360" w:lineRule="auto"/>
        <w:jc w:val="center"/>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b/>
          <w:color w:val="000000"/>
          <w:sz w:val="24"/>
          <w:szCs w:val="24"/>
          <w:lang w:eastAsia="it-IT"/>
        </w:rPr>
        <w:t>Dichiaro, inoltre, di essere consapevole</w:t>
      </w:r>
      <w:r w:rsidRPr="00323A65">
        <w:rPr>
          <w:rFonts w:ascii="Times New Roman" w:eastAsiaTheme="minorEastAsia" w:hAnsi="Times New Roman" w:cs="Times New Roman"/>
          <w:color w:val="000000"/>
          <w:sz w:val="24"/>
          <w:szCs w:val="24"/>
          <w:lang w:eastAsia="it-IT"/>
        </w:rPr>
        <w:t>:</w:t>
      </w:r>
    </w:p>
    <w:p w:rsidR="006A3ACF" w:rsidRPr="00323A65" w:rsidRDefault="006A3ACF" w:rsidP="006A3ACF">
      <w:pPr>
        <w:autoSpaceDE w:val="0"/>
        <w:autoSpaceDN w:val="0"/>
        <w:adjustRightInd w:val="0"/>
        <w:spacing w:after="146" w:line="360" w:lineRule="auto"/>
        <w:jc w:val="both"/>
        <w:rPr>
          <w:rFonts w:ascii="Times New Roman" w:eastAsiaTheme="minorEastAsia" w:hAnsi="Times New Roman" w:cs="Times New Roman"/>
          <w:color w:val="000000"/>
          <w:sz w:val="24"/>
          <w:szCs w:val="24"/>
          <w:lang w:eastAsia="it-IT"/>
        </w:rPr>
      </w:pPr>
    </w:p>
    <w:p w:rsidR="006A3ACF" w:rsidRPr="00323A65" w:rsidRDefault="006A3ACF" w:rsidP="006A3ACF">
      <w:pPr>
        <w:numPr>
          <w:ilvl w:val="0"/>
          <w:numId w:val="3"/>
        </w:numPr>
        <w:autoSpaceDE w:val="0"/>
        <w:autoSpaceDN w:val="0"/>
        <w:adjustRightInd w:val="0"/>
        <w:spacing w:after="0" w:line="360" w:lineRule="auto"/>
        <w:ind w:left="720" w:hanging="436"/>
        <w:jc w:val="both"/>
        <w:rPr>
          <w:rFonts w:ascii="Times New Roman" w:eastAsiaTheme="minorEastAsia" w:hAnsi="Times New Roman" w:cs="Times New Roman"/>
          <w:color w:val="000000"/>
          <w:sz w:val="24"/>
          <w:szCs w:val="24"/>
          <w:lang w:eastAsia="it-IT"/>
        </w:rPr>
      </w:pPr>
      <w:r w:rsidRPr="00323A65">
        <w:rPr>
          <w:rFonts w:ascii="Times New Roman" w:eastAsiaTheme="minorEastAsia" w:hAnsi="Times New Roman" w:cs="Times New Roman"/>
          <w:color w:val="000000"/>
          <w:sz w:val="24"/>
          <w:szCs w:val="24"/>
          <w:lang w:eastAsia="it-IT"/>
        </w:rPr>
        <w:t xml:space="preserve">che i miei </w:t>
      </w:r>
      <w:r w:rsidRPr="00323A65">
        <w:rPr>
          <w:rFonts w:ascii="Times New Roman" w:eastAsiaTheme="minorEastAsia" w:hAnsi="Times New Roman" w:cs="Times New Roman"/>
          <w:sz w:val="24"/>
          <w:szCs w:val="24"/>
          <w:lang w:eastAsia="it-IT"/>
        </w:rPr>
        <w:t>dati personali e sensibili saranno utilizzati soltanto per lo svolgimento delle funzioni istituzionali proprie della Pubblica Amministrazione, ai sensi degli artt. 18,19,20 del Decreto Legislativo 30 giugno 2003, n. 196 “Codice in materia di dati personali</w:t>
      </w:r>
      <w:r w:rsidRPr="00323A65">
        <w:rPr>
          <w:rFonts w:ascii="Times New Roman" w:eastAsiaTheme="minorEastAsia" w:hAnsi="Times New Roman" w:cs="Times New Roman"/>
          <w:color w:val="000000"/>
          <w:sz w:val="24"/>
          <w:szCs w:val="24"/>
          <w:lang w:eastAsia="it-IT"/>
        </w:rPr>
        <w:t xml:space="preserve">”; </w:t>
      </w:r>
    </w:p>
    <w:p w:rsidR="006A3ACF" w:rsidRPr="00323A65" w:rsidRDefault="006A3ACF" w:rsidP="006A3ACF">
      <w:pPr>
        <w:autoSpaceDE w:val="0"/>
        <w:autoSpaceDN w:val="0"/>
        <w:adjustRightInd w:val="0"/>
        <w:spacing w:after="0" w:line="360" w:lineRule="auto"/>
        <w:ind w:left="540" w:hanging="436"/>
        <w:jc w:val="both"/>
        <w:rPr>
          <w:rFonts w:ascii="Times New Roman" w:eastAsiaTheme="minorEastAsia" w:hAnsi="Times New Roman" w:cs="Times New Roman"/>
          <w:color w:val="000000"/>
          <w:sz w:val="24"/>
          <w:szCs w:val="24"/>
          <w:lang w:eastAsia="it-IT"/>
        </w:rPr>
      </w:pPr>
    </w:p>
    <w:p w:rsidR="006A3ACF" w:rsidRPr="00323A65" w:rsidRDefault="006A3ACF" w:rsidP="006A3ACF">
      <w:pPr>
        <w:numPr>
          <w:ilvl w:val="0"/>
          <w:numId w:val="8"/>
        </w:numPr>
        <w:autoSpaceDE w:val="0"/>
        <w:autoSpaceDN w:val="0"/>
        <w:spacing w:after="0" w:line="360" w:lineRule="auto"/>
        <w:ind w:hanging="436"/>
        <w:jc w:val="both"/>
        <w:rPr>
          <w:rFonts w:ascii="Times New Roman" w:eastAsiaTheme="minorEastAsia" w:hAnsi="Times New Roman" w:cs="Times New Roman"/>
          <w:sz w:val="24"/>
          <w:szCs w:val="24"/>
          <w:lang w:eastAsia="it-IT"/>
        </w:rPr>
      </w:pPr>
      <w:r w:rsidRPr="00323A65">
        <w:rPr>
          <w:rFonts w:ascii="Times New Roman" w:eastAsiaTheme="minorEastAsia" w:hAnsi="Times New Roman" w:cs="Times New Roman"/>
          <w:sz w:val="24"/>
          <w:szCs w:val="24"/>
          <w:lang w:eastAsia="it-IT"/>
        </w:rPr>
        <w:t>che tali dati, compresi la presente dichiarazione ed il curriculum vitae, saranno soggetti alla pubblicazione sul sito istituzionale dell’Ente oltre che ai sensi del D.Lgs</w:t>
      </w:r>
      <w:proofErr w:type="spellStart"/>
      <w:r w:rsidRPr="00323A65">
        <w:rPr>
          <w:rFonts w:ascii="Times New Roman" w:eastAsiaTheme="minorEastAsia" w:hAnsi="Times New Roman" w:cs="Times New Roman"/>
          <w:sz w:val="24"/>
          <w:szCs w:val="24"/>
          <w:lang w:eastAsia="it-IT"/>
        </w:rPr>
        <w:t>.33/20</w:t>
      </w:r>
      <w:proofErr w:type="spellEnd"/>
      <w:r w:rsidRPr="00323A65">
        <w:rPr>
          <w:rFonts w:ascii="Times New Roman" w:eastAsiaTheme="minorEastAsia" w:hAnsi="Times New Roman" w:cs="Times New Roman"/>
          <w:sz w:val="24"/>
          <w:szCs w:val="24"/>
          <w:lang w:eastAsia="it-IT"/>
        </w:rPr>
        <w:t>13 e che, a tale scopo, il sottoscritto espressamente autorizza il Covar14.</w:t>
      </w:r>
    </w:p>
    <w:p w:rsidR="006A3ACF" w:rsidRPr="00323A65" w:rsidRDefault="006A3ACF" w:rsidP="006A3ACF">
      <w:pPr>
        <w:autoSpaceDE w:val="0"/>
        <w:autoSpaceDN w:val="0"/>
        <w:adjustRightInd w:val="0"/>
        <w:spacing w:after="0" w:line="360" w:lineRule="auto"/>
        <w:jc w:val="center"/>
        <w:rPr>
          <w:rFonts w:ascii="Times New Roman" w:eastAsiaTheme="minorEastAsia" w:hAnsi="Times New Roman" w:cs="Times New Roman"/>
          <w:b/>
          <w:bCs/>
          <w:color w:val="000000"/>
          <w:sz w:val="24"/>
          <w:szCs w:val="24"/>
          <w:lang w:eastAsia="it-IT"/>
        </w:rPr>
      </w:pPr>
      <w:r w:rsidRPr="00323A65">
        <w:rPr>
          <w:rFonts w:ascii="Times New Roman" w:eastAsiaTheme="minorEastAsia" w:hAnsi="Times New Roman" w:cs="Times New Roman"/>
          <w:b/>
          <w:bCs/>
          <w:color w:val="000000"/>
          <w:sz w:val="24"/>
          <w:szCs w:val="24"/>
          <w:lang w:eastAsia="it-IT"/>
        </w:rPr>
        <w:t>ALLEGO</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it-IT"/>
        </w:rPr>
      </w:pPr>
    </w:p>
    <w:p w:rsidR="006A3ACF" w:rsidRPr="00323A65" w:rsidRDefault="006A3ACF" w:rsidP="006A3ACF">
      <w:pPr>
        <w:numPr>
          <w:ilvl w:val="0"/>
          <w:numId w:val="4"/>
        </w:num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it-IT"/>
        </w:rPr>
      </w:pPr>
      <w:r w:rsidRPr="00323A65">
        <w:rPr>
          <w:rFonts w:ascii="Times New Roman" w:eastAsiaTheme="minorEastAsia" w:hAnsi="Times New Roman" w:cs="Times New Roman"/>
          <w:b/>
          <w:bCs/>
          <w:color w:val="000000"/>
          <w:sz w:val="24"/>
          <w:szCs w:val="24"/>
          <w:lang w:eastAsia="it-IT"/>
        </w:rPr>
        <w:t>Curriculum vitae</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it-IT"/>
        </w:rPr>
      </w:pPr>
    </w:p>
    <w:p w:rsidR="006A3ACF" w:rsidRPr="00323A65" w:rsidRDefault="006A3ACF" w:rsidP="006A3ACF">
      <w:pPr>
        <w:numPr>
          <w:ilvl w:val="0"/>
          <w:numId w:val="4"/>
        </w:num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it-IT"/>
        </w:rPr>
      </w:pPr>
      <w:r w:rsidRPr="00323A65">
        <w:rPr>
          <w:rFonts w:ascii="Times New Roman" w:eastAsiaTheme="minorEastAsia" w:hAnsi="Times New Roman" w:cs="Times New Roman"/>
          <w:b/>
          <w:bCs/>
          <w:color w:val="000000"/>
          <w:sz w:val="24"/>
          <w:szCs w:val="24"/>
          <w:lang w:eastAsia="it-IT"/>
        </w:rPr>
        <w:t xml:space="preserve">Fotocopia documento di identità </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it-IT"/>
        </w:rPr>
      </w:pPr>
    </w:p>
    <w:p w:rsidR="006A3ACF" w:rsidRPr="00323A65" w:rsidRDefault="006A3ACF" w:rsidP="006A3ACF">
      <w:pPr>
        <w:numPr>
          <w:ilvl w:val="0"/>
          <w:numId w:val="4"/>
        </w:numPr>
        <w:autoSpaceDE w:val="0"/>
        <w:autoSpaceDN w:val="0"/>
        <w:adjustRightInd w:val="0"/>
        <w:spacing w:after="0" w:line="360" w:lineRule="auto"/>
        <w:jc w:val="both"/>
        <w:rPr>
          <w:rFonts w:ascii="Times New Roman" w:eastAsiaTheme="minorEastAsia" w:hAnsi="Times New Roman" w:cs="Times New Roman"/>
          <w:iCs/>
          <w:color w:val="000000"/>
          <w:sz w:val="24"/>
          <w:szCs w:val="24"/>
          <w:lang w:eastAsia="it-IT"/>
        </w:rPr>
      </w:pPr>
      <w:r w:rsidRPr="00323A65">
        <w:rPr>
          <w:rFonts w:ascii="Times New Roman" w:eastAsiaTheme="minorEastAsia" w:hAnsi="Times New Roman" w:cs="Times New Roman"/>
          <w:b/>
          <w:bCs/>
          <w:color w:val="000000"/>
          <w:sz w:val="24"/>
          <w:szCs w:val="24"/>
          <w:lang w:eastAsia="it-IT"/>
        </w:rPr>
        <w:t xml:space="preserve">Eventuale elenco degli incarichi e delle cariche ancora in corso o, se cessati, riferiti agli ultimi due anni. </w:t>
      </w:r>
      <w:r w:rsidRPr="00323A65">
        <w:rPr>
          <w:rFonts w:ascii="Times New Roman" w:eastAsiaTheme="minorEastAsia" w:hAnsi="Times New Roman" w:cs="Times New Roman"/>
          <w:color w:val="000000"/>
          <w:sz w:val="24"/>
          <w:szCs w:val="24"/>
          <w:lang w:eastAsia="it-IT"/>
        </w:rPr>
        <w:t>(</w:t>
      </w:r>
      <w:r w:rsidRPr="00323A65">
        <w:rPr>
          <w:rFonts w:ascii="Times New Roman" w:eastAsiaTheme="minorEastAsia" w:hAnsi="Times New Roman" w:cs="Times New Roman"/>
          <w:iCs/>
          <w:color w:val="000000"/>
          <w:sz w:val="24"/>
          <w:szCs w:val="24"/>
          <w:lang w:eastAsia="it-IT"/>
        </w:rPr>
        <w:t>specificare con riferimento a ciascun incarico o carica: l’amministrazione o l’ente presso cui si ricopre la carica o si svolge l’incarico, la tipologia di carica o incarico, la data di nomina o di conferimento dell’incarico o di assunzione della carica, il termine di scadenza o di eventuale cessazione)</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iCs/>
          <w:color w:val="000000"/>
          <w:sz w:val="24"/>
          <w:szCs w:val="24"/>
          <w:lang w:eastAsia="it-IT"/>
        </w:rPr>
      </w:pPr>
    </w:p>
    <w:p w:rsidR="006A3ACF" w:rsidRPr="00323A65" w:rsidRDefault="006A3ACF" w:rsidP="006A3ACF">
      <w:pPr>
        <w:numPr>
          <w:ilvl w:val="0"/>
          <w:numId w:val="4"/>
        </w:numPr>
        <w:autoSpaceDE w:val="0"/>
        <w:autoSpaceDN w:val="0"/>
        <w:adjustRightInd w:val="0"/>
        <w:spacing w:after="0" w:line="360" w:lineRule="auto"/>
        <w:jc w:val="both"/>
        <w:rPr>
          <w:rFonts w:ascii="Times New Roman" w:eastAsiaTheme="minorEastAsia" w:hAnsi="Times New Roman" w:cs="Times New Roman"/>
          <w:i/>
          <w:iCs/>
          <w:color w:val="000000"/>
          <w:sz w:val="24"/>
          <w:szCs w:val="24"/>
          <w:lang w:eastAsia="it-IT"/>
        </w:rPr>
      </w:pPr>
      <w:r w:rsidRPr="00323A65">
        <w:rPr>
          <w:rFonts w:ascii="Times New Roman" w:eastAsiaTheme="minorEastAsia" w:hAnsi="Times New Roman" w:cs="Times New Roman"/>
          <w:b/>
          <w:bCs/>
          <w:color w:val="000000"/>
          <w:sz w:val="24"/>
          <w:szCs w:val="24"/>
          <w:lang w:eastAsia="it-IT"/>
        </w:rPr>
        <w:t>Eventuale ulteriore documentazione</w:t>
      </w:r>
      <w:r w:rsidRPr="00323A65">
        <w:rPr>
          <w:rFonts w:ascii="Times New Roman" w:eastAsiaTheme="minorEastAsia" w:hAnsi="Times New Roman" w:cs="Times New Roman"/>
          <w:bCs/>
          <w:color w:val="000000"/>
          <w:sz w:val="24"/>
          <w:szCs w:val="24"/>
          <w:lang w:eastAsia="it-IT"/>
        </w:rPr>
        <w:t xml:space="preserve"> </w:t>
      </w:r>
      <w:r w:rsidRPr="00323A65">
        <w:rPr>
          <w:rFonts w:ascii="Times New Roman" w:eastAsiaTheme="minorEastAsia" w:hAnsi="Times New Roman" w:cs="Times New Roman"/>
          <w:bCs/>
          <w:i/>
          <w:color w:val="000000"/>
          <w:sz w:val="24"/>
          <w:szCs w:val="24"/>
          <w:lang w:eastAsia="it-IT"/>
        </w:rPr>
        <w:t>(descrivere)</w:t>
      </w:r>
      <w:r w:rsidRPr="00323A65">
        <w:rPr>
          <w:rFonts w:ascii="Times New Roman" w:eastAsiaTheme="minorEastAsia" w:hAnsi="Times New Roman" w:cs="Times New Roman"/>
          <w:b/>
          <w:bCs/>
          <w:color w:val="000000"/>
          <w:sz w:val="24"/>
          <w:szCs w:val="24"/>
          <w:lang w:eastAsia="it-IT"/>
        </w:rPr>
        <w:t xml:space="preserve"> </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it-IT"/>
        </w:rPr>
      </w:pP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it-IT"/>
        </w:rPr>
      </w:pPr>
      <w:r w:rsidRPr="00323A65">
        <w:rPr>
          <w:rFonts w:ascii="Times New Roman" w:eastAsiaTheme="minorEastAsia" w:hAnsi="Times New Roman" w:cs="Times New Roman"/>
          <w:b/>
          <w:bCs/>
          <w:color w:val="000000"/>
          <w:sz w:val="24"/>
          <w:szCs w:val="24"/>
          <w:lang w:eastAsia="it-IT"/>
        </w:rPr>
        <w:t xml:space="preserve">Luogo e data </w:t>
      </w: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it-IT"/>
        </w:rPr>
      </w:pP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it-IT"/>
        </w:rPr>
      </w:pPr>
    </w:p>
    <w:p w:rsidR="006A3ACF" w:rsidRPr="00323A65" w:rsidRDefault="006A3ACF" w:rsidP="006A3ACF">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it-IT"/>
        </w:rPr>
      </w:pPr>
    </w:p>
    <w:p w:rsidR="006A3ACF" w:rsidRPr="00323A65" w:rsidRDefault="006A3ACF" w:rsidP="006A3ACF">
      <w:pPr>
        <w:autoSpaceDE w:val="0"/>
        <w:autoSpaceDN w:val="0"/>
        <w:spacing w:after="0" w:line="240" w:lineRule="auto"/>
        <w:ind w:left="567" w:right="567"/>
        <w:rPr>
          <w:rFonts w:ascii="Times New Roman" w:eastAsiaTheme="minorEastAsia" w:hAnsi="Times New Roman" w:cs="Times New Roman"/>
          <w:sz w:val="20"/>
          <w:szCs w:val="20"/>
          <w:lang w:eastAsia="it-IT"/>
        </w:rPr>
      </w:pPr>
    </w:p>
    <w:p w:rsidR="006A3ACF" w:rsidRPr="00C5333C" w:rsidRDefault="006A3ACF" w:rsidP="006A3ACF">
      <w:pPr>
        <w:ind w:left="993" w:right="567"/>
        <w:jc w:val="both"/>
      </w:pPr>
    </w:p>
    <w:p w:rsidR="006A3ACF" w:rsidRPr="00C5333C" w:rsidRDefault="006A3ACF" w:rsidP="006A3ACF">
      <w:pPr>
        <w:pStyle w:val="Testodelblocco"/>
        <w:ind w:left="284"/>
        <w:rPr>
          <w:rFonts w:ascii="Calibri" w:hAnsi="Calibri"/>
          <w:bCs/>
          <w:szCs w:val="24"/>
        </w:rPr>
      </w:pPr>
    </w:p>
    <w:p w:rsidR="006A3ACF" w:rsidRPr="00C5333C" w:rsidRDefault="006A3ACF" w:rsidP="006A3ACF">
      <w:pPr>
        <w:pStyle w:val="Testodelblocco"/>
        <w:ind w:left="0" w:right="0"/>
        <w:jc w:val="center"/>
        <w:rPr>
          <w:rFonts w:ascii="Calibri" w:hAnsi="Calibri"/>
          <w:b/>
          <w:bCs/>
          <w:szCs w:val="24"/>
        </w:rPr>
      </w:pPr>
    </w:p>
    <w:p w:rsidR="00AD3106" w:rsidRDefault="00AD3106"/>
    <w:sectPr w:rsidR="00AD3106" w:rsidSect="00125E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Tahom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42DC3"/>
    <w:multiLevelType w:val="hybridMultilevel"/>
    <w:tmpl w:val="541AC518"/>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CA75C5C"/>
    <w:multiLevelType w:val="hybridMultilevel"/>
    <w:tmpl w:val="C95427FA"/>
    <w:lvl w:ilvl="0" w:tplc="F3662970">
      <w:start w:val="1"/>
      <w:numFmt w:val="bullet"/>
      <w:lvlText w:val="□"/>
      <w:lvlJc w:val="left"/>
      <w:pPr>
        <w:ind w:left="2700" w:hanging="360"/>
      </w:pPr>
      <w:rPr>
        <w:rFonts w:ascii="Courier New" w:hAnsi="Courier New" w:hint="default"/>
      </w:rPr>
    </w:lvl>
    <w:lvl w:ilvl="1" w:tplc="04100003" w:tentative="1">
      <w:start w:val="1"/>
      <w:numFmt w:val="bullet"/>
      <w:lvlText w:val="o"/>
      <w:lvlJc w:val="left"/>
      <w:pPr>
        <w:tabs>
          <w:tab w:val="num" w:pos="3420"/>
        </w:tabs>
        <w:ind w:left="3420" w:hanging="360"/>
      </w:pPr>
      <w:rPr>
        <w:rFonts w:ascii="Courier New" w:hAnsi="Courier New" w:hint="default"/>
      </w:rPr>
    </w:lvl>
    <w:lvl w:ilvl="2" w:tplc="04100005" w:tentative="1">
      <w:start w:val="1"/>
      <w:numFmt w:val="bullet"/>
      <w:lvlText w:val=""/>
      <w:lvlJc w:val="left"/>
      <w:pPr>
        <w:tabs>
          <w:tab w:val="num" w:pos="4140"/>
        </w:tabs>
        <w:ind w:left="4140" w:hanging="360"/>
      </w:pPr>
      <w:rPr>
        <w:rFonts w:ascii="Wingdings" w:hAnsi="Wingdings" w:hint="default"/>
      </w:rPr>
    </w:lvl>
    <w:lvl w:ilvl="3" w:tplc="04100001" w:tentative="1">
      <w:start w:val="1"/>
      <w:numFmt w:val="bullet"/>
      <w:lvlText w:val=""/>
      <w:lvlJc w:val="left"/>
      <w:pPr>
        <w:tabs>
          <w:tab w:val="num" w:pos="4860"/>
        </w:tabs>
        <w:ind w:left="4860" w:hanging="360"/>
      </w:pPr>
      <w:rPr>
        <w:rFonts w:ascii="Symbol" w:hAnsi="Symbol" w:hint="default"/>
      </w:rPr>
    </w:lvl>
    <w:lvl w:ilvl="4" w:tplc="04100003" w:tentative="1">
      <w:start w:val="1"/>
      <w:numFmt w:val="bullet"/>
      <w:lvlText w:val="o"/>
      <w:lvlJc w:val="left"/>
      <w:pPr>
        <w:tabs>
          <w:tab w:val="num" w:pos="5580"/>
        </w:tabs>
        <w:ind w:left="5580" w:hanging="360"/>
      </w:pPr>
      <w:rPr>
        <w:rFonts w:ascii="Courier New" w:hAnsi="Courier New" w:hint="default"/>
      </w:rPr>
    </w:lvl>
    <w:lvl w:ilvl="5" w:tplc="04100005" w:tentative="1">
      <w:start w:val="1"/>
      <w:numFmt w:val="bullet"/>
      <w:lvlText w:val=""/>
      <w:lvlJc w:val="left"/>
      <w:pPr>
        <w:tabs>
          <w:tab w:val="num" w:pos="6300"/>
        </w:tabs>
        <w:ind w:left="6300" w:hanging="360"/>
      </w:pPr>
      <w:rPr>
        <w:rFonts w:ascii="Wingdings" w:hAnsi="Wingdings" w:hint="default"/>
      </w:rPr>
    </w:lvl>
    <w:lvl w:ilvl="6" w:tplc="04100001" w:tentative="1">
      <w:start w:val="1"/>
      <w:numFmt w:val="bullet"/>
      <w:lvlText w:val=""/>
      <w:lvlJc w:val="left"/>
      <w:pPr>
        <w:tabs>
          <w:tab w:val="num" w:pos="7020"/>
        </w:tabs>
        <w:ind w:left="7020" w:hanging="360"/>
      </w:pPr>
      <w:rPr>
        <w:rFonts w:ascii="Symbol" w:hAnsi="Symbol" w:hint="default"/>
      </w:rPr>
    </w:lvl>
    <w:lvl w:ilvl="7" w:tplc="04100003" w:tentative="1">
      <w:start w:val="1"/>
      <w:numFmt w:val="bullet"/>
      <w:lvlText w:val="o"/>
      <w:lvlJc w:val="left"/>
      <w:pPr>
        <w:tabs>
          <w:tab w:val="num" w:pos="7740"/>
        </w:tabs>
        <w:ind w:left="7740" w:hanging="360"/>
      </w:pPr>
      <w:rPr>
        <w:rFonts w:ascii="Courier New" w:hAnsi="Courier New" w:hint="default"/>
      </w:rPr>
    </w:lvl>
    <w:lvl w:ilvl="8" w:tplc="04100005" w:tentative="1">
      <w:start w:val="1"/>
      <w:numFmt w:val="bullet"/>
      <w:lvlText w:val=""/>
      <w:lvlJc w:val="left"/>
      <w:pPr>
        <w:tabs>
          <w:tab w:val="num" w:pos="8460"/>
        </w:tabs>
        <w:ind w:left="8460" w:hanging="360"/>
      </w:pPr>
      <w:rPr>
        <w:rFonts w:ascii="Wingdings" w:hAnsi="Wingdings" w:hint="default"/>
      </w:rPr>
    </w:lvl>
  </w:abstractNum>
  <w:abstractNum w:abstractNumId="2">
    <w:nsid w:val="20E809E9"/>
    <w:multiLevelType w:val="hybridMultilevel"/>
    <w:tmpl w:val="C22EFD22"/>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7756EC"/>
    <w:multiLevelType w:val="hybridMultilevel"/>
    <w:tmpl w:val="516625D4"/>
    <w:lvl w:ilvl="0" w:tplc="F3662970">
      <w:start w:val="1"/>
      <w:numFmt w:val="bullet"/>
      <w:lvlText w:val="□"/>
      <w:lvlJc w:val="left"/>
      <w:pPr>
        <w:ind w:left="360" w:hanging="360"/>
      </w:pPr>
      <w:rPr>
        <w:rFonts w:ascii="Courier New" w:hAnsi="Courier New" w:hint="default"/>
      </w:rPr>
    </w:lvl>
    <w:lvl w:ilvl="1" w:tplc="7102BBEA">
      <w:start w:val="1"/>
      <w:numFmt w:val="decimal"/>
      <w:lvlText w:val="%2."/>
      <w:lvlJc w:val="left"/>
      <w:pPr>
        <w:tabs>
          <w:tab w:val="num" w:pos="720"/>
        </w:tabs>
        <w:ind w:left="720" w:hanging="360"/>
      </w:pPr>
      <w:rPr>
        <w:rFonts w:cs="Times New Roman" w:hint="default"/>
      </w:rPr>
    </w:lvl>
    <w:lvl w:ilvl="2" w:tplc="CE2C0110">
      <w:numFmt w:val="bullet"/>
      <w:lvlText w:val="-"/>
      <w:lvlJc w:val="left"/>
      <w:pPr>
        <w:tabs>
          <w:tab w:val="num" w:pos="1620"/>
        </w:tabs>
        <w:ind w:left="1620" w:hanging="360"/>
      </w:pPr>
      <w:rPr>
        <w:rFonts w:ascii="Times New Roman" w:eastAsia="Times New Roman" w:hAnsi="Times New Roman" w:hint="default"/>
      </w:rPr>
    </w:lvl>
    <w:lvl w:ilvl="3" w:tplc="0410000F">
      <w:start w:val="1"/>
      <w:numFmt w:val="decimal"/>
      <w:lvlText w:val="%4."/>
      <w:lvlJc w:val="left"/>
      <w:pPr>
        <w:tabs>
          <w:tab w:val="num" w:pos="2160"/>
        </w:tabs>
        <w:ind w:left="2160" w:hanging="360"/>
      </w:pPr>
      <w:rPr>
        <w:rFonts w:cs="Times New Roman"/>
      </w:rPr>
    </w:lvl>
    <w:lvl w:ilvl="4" w:tplc="04100019">
      <w:start w:val="1"/>
      <w:numFmt w:val="lowerLetter"/>
      <w:lvlText w:val="%5."/>
      <w:lvlJc w:val="left"/>
      <w:pPr>
        <w:tabs>
          <w:tab w:val="num" w:pos="2880"/>
        </w:tabs>
        <w:ind w:left="2880" w:hanging="360"/>
      </w:pPr>
      <w:rPr>
        <w:rFonts w:cs="Times New Roman"/>
      </w:rPr>
    </w:lvl>
    <w:lvl w:ilvl="5" w:tplc="0410001B">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4">
    <w:nsid w:val="39BE7E8A"/>
    <w:multiLevelType w:val="hybridMultilevel"/>
    <w:tmpl w:val="825A210E"/>
    <w:lvl w:ilvl="0" w:tplc="F3662970">
      <w:start w:val="1"/>
      <w:numFmt w:val="bullet"/>
      <w:lvlText w:val="□"/>
      <w:lvlJc w:val="left"/>
      <w:pPr>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44E95285"/>
    <w:multiLevelType w:val="hybridMultilevel"/>
    <w:tmpl w:val="2C727030"/>
    <w:lvl w:ilvl="0" w:tplc="8D08E656">
      <w:start w:val="9"/>
      <w:numFmt w:val="decimal"/>
      <w:lvlText w:val="%1."/>
      <w:lvlJc w:val="left"/>
      <w:pPr>
        <w:tabs>
          <w:tab w:val="num" w:pos="720"/>
        </w:tabs>
        <w:ind w:left="720" w:hanging="360"/>
      </w:pPr>
      <w:rPr>
        <w:rFonts w:cs="Times New Roman" w:hint="default"/>
        <w:color w:val="auto"/>
      </w:rPr>
    </w:lvl>
    <w:lvl w:ilvl="1" w:tplc="04100019">
      <w:start w:val="1"/>
      <w:numFmt w:val="lowerLetter"/>
      <w:lvlText w:val="%2."/>
      <w:lvlJc w:val="left"/>
      <w:pPr>
        <w:tabs>
          <w:tab w:val="num" w:pos="1620"/>
        </w:tabs>
        <w:ind w:left="1620" w:hanging="360"/>
      </w:pPr>
      <w:rPr>
        <w:rFonts w:cs="Times New Roman"/>
      </w:rPr>
    </w:lvl>
    <w:lvl w:ilvl="2" w:tplc="0410001B">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6">
    <w:nsid w:val="52055213"/>
    <w:multiLevelType w:val="hybridMultilevel"/>
    <w:tmpl w:val="D01C3D4E"/>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2476FF7"/>
    <w:multiLevelType w:val="hybridMultilevel"/>
    <w:tmpl w:val="6A8046EC"/>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savePreviewPicture/>
  <w:compat/>
  <w:rsids>
    <w:rsidRoot w:val="006A3ACF"/>
    <w:rsid w:val="006A3ACF"/>
    <w:rsid w:val="00AD3106"/>
    <w:rsid w:val="00C563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3ACF"/>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uiPriority w:val="99"/>
    <w:rsid w:val="006A3ACF"/>
    <w:pPr>
      <w:spacing w:after="0" w:line="240" w:lineRule="auto"/>
      <w:ind w:left="567" w:right="566"/>
      <w:jc w:val="both"/>
    </w:pPr>
    <w:rPr>
      <w:rFonts w:ascii="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ditrani</dc:creator>
  <cp:lastModifiedBy>ditrani</cp:lastModifiedBy>
  <cp:revision>1</cp:revision>
  <dcterms:created xsi:type="dcterms:W3CDTF">2020-05-11T09:08:00Z</dcterms:created>
  <dcterms:modified xsi:type="dcterms:W3CDTF">2020-05-11T09:11:00Z</dcterms:modified>
</cp:coreProperties>
</file>